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0E" w:rsidRDefault="00A17FE1">
      <w:r w:rsidRPr="00A17FE1">
        <w:t>Sporty Leather Steering Wheel Cover S42 – Non-Slip Silicone Edge, Premium Grip &amp; Stylish Look</w:t>
      </w:r>
      <w:bookmarkStart w:id="0" w:name="_GoBack"/>
      <w:bookmarkEnd w:id="0"/>
    </w:p>
    <w:sectPr w:rsidR="00F8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E2"/>
    <w:rsid w:val="0015192E"/>
    <w:rsid w:val="00601C7E"/>
    <w:rsid w:val="00A17FE1"/>
    <w:rsid w:val="00F0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2025-10-29T12:35:00Z</dcterms:created>
  <dcterms:modified xsi:type="dcterms:W3CDTF">2025-10-29T12:35:00Z</dcterms:modified>
</cp:coreProperties>
</file>